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6830"/>
      </w:tblGrid>
      <w:tr w:rsidR="00D77FF6" w:rsidTr="00D77FF6">
        <w:tc>
          <w:tcPr>
            <w:tcW w:w="3960" w:type="dxa"/>
          </w:tcPr>
          <w:sdt>
            <w:sdtPr>
              <w:alias w:val="Date of Letter"/>
              <w:tag w:val="Date of Letter"/>
              <w:id w:val="-1666541887"/>
              <w:placeholder>
                <w:docPart w:val="B1FF31FCD1054B2EB3FCCA23B99E1E09"/>
              </w:placeholder>
              <w:temporary/>
              <w:showingPlcHdr/>
              <w:date>
                <w:dateFormat w:val="MMMM d, yyyy"/>
                <w:lid w:val="en-US"/>
                <w:storeMappedDataAs w:val="dateTime"/>
                <w:calendar w:val="gregorian"/>
              </w:date>
            </w:sdtPr>
            <w:sdtEndPr/>
            <w:sdtContent>
              <w:p w:rsidR="00D77FF6" w:rsidRDefault="0020272C" w:rsidP="0020272C">
                <w:r>
                  <w:rPr>
                    <w:rStyle w:val="PlaceholderText"/>
                  </w:rPr>
                  <w:t>Date of Letter</w:t>
                </w:r>
              </w:p>
            </w:sdtContent>
          </w:sdt>
          <w:p w:rsidR="00D77FF6" w:rsidRDefault="00D77FF6" w:rsidP="00D77FF6"/>
        </w:tc>
        <w:tc>
          <w:tcPr>
            <w:tcW w:w="6830" w:type="dxa"/>
          </w:tcPr>
          <w:p w:rsidR="00D77FF6" w:rsidRPr="00D77FF6" w:rsidRDefault="00D77FF6" w:rsidP="00F50AA0">
            <w:pPr>
              <w:jc w:val="right"/>
              <w:rPr>
                <w:b/>
                <w:bCs/>
                <w:sz w:val="32"/>
                <w:szCs w:val="32"/>
              </w:rPr>
            </w:pPr>
            <w:r>
              <w:rPr>
                <w:b/>
                <w:bCs/>
                <w:sz w:val="32"/>
                <w:szCs w:val="32"/>
              </w:rPr>
              <w:t>Calculation of Monthly Wage as a Basis for Time</w:t>
            </w:r>
            <w:r w:rsidR="00F50AA0">
              <w:rPr>
                <w:b/>
                <w:bCs/>
                <w:sz w:val="32"/>
                <w:szCs w:val="32"/>
              </w:rPr>
              <w:t>-</w:t>
            </w:r>
            <w:r>
              <w:rPr>
                <w:b/>
                <w:bCs/>
                <w:sz w:val="32"/>
                <w:szCs w:val="32"/>
              </w:rPr>
              <w:t>Loss Compensation</w:t>
            </w:r>
          </w:p>
        </w:tc>
      </w:tr>
    </w:tbl>
    <w:p w:rsidR="00CA2ED7" w:rsidRDefault="00CA2ED7"/>
    <w:p w:rsidR="001522F2" w:rsidRDefault="001522F2"/>
    <w:p w:rsidR="001522F2" w:rsidRDefault="001522F2"/>
    <w:p w:rsidR="001522F2" w:rsidRDefault="001522F2"/>
    <w:p w:rsidR="001522F2" w:rsidRDefault="001522F2"/>
    <w:p w:rsidR="001522F2" w:rsidRDefault="001522F2"/>
    <w:p w:rsidR="001522F2" w:rsidRDefault="001522F2"/>
    <w:sdt>
      <w:sdtPr>
        <w:alias w:val="Claimant Name"/>
        <w:tag w:val="Claimant Name"/>
        <w:id w:val="1033228834"/>
        <w:placeholder>
          <w:docPart w:val="7A86724C60EE46C1B2EC91AA4BBE62E2"/>
        </w:placeholder>
        <w:showingPlcHdr/>
      </w:sdtPr>
      <w:sdtEndPr/>
      <w:sdtContent>
        <w:p w:rsidR="0020272C" w:rsidRDefault="0020272C" w:rsidP="0020272C">
          <w:r>
            <w:rPr>
              <w:rStyle w:val="PlaceholderText"/>
            </w:rPr>
            <w:t>Enter Claimant Name</w:t>
          </w:r>
        </w:p>
      </w:sdtContent>
    </w:sdt>
    <w:sdt>
      <w:sdtPr>
        <w:alias w:val="Claimant Address Line 1"/>
        <w:tag w:val="Claimant Address Line 1"/>
        <w:id w:val="641390723"/>
        <w:lock w:val="sdtLocked"/>
        <w:placeholder>
          <w:docPart w:val="4BDBDB4362DE4B90807A461D116BE5BE"/>
        </w:placeholder>
        <w:showingPlcHdr/>
      </w:sdtPr>
      <w:sdtEndPr/>
      <w:sdtContent>
        <w:p w:rsidR="0020272C" w:rsidRDefault="0020272C" w:rsidP="0020272C">
          <w:r w:rsidRPr="00EE56E1">
            <w:rPr>
              <w:rStyle w:val="PlaceholderText"/>
            </w:rPr>
            <w:t>C</w:t>
          </w:r>
          <w:r>
            <w:rPr>
              <w:rStyle w:val="PlaceholderText"/>
            </w:rPr>
            <w:t>laimant Address Line 1</w:t>
          </w:r>
        </w:p>
      </w:sdtContent>
    </w:sdt>
    <w:sdt>
      <w:sdtPr>
        <w:alias w:val="Claimant Address Line 2"/>
        <w:tag w:val="Claimant Address Line 2"/>
        <w:id w:val="280460435"/>
        <w:lock w:val="sdtLocked"/>
        <w:placeholder>
          <w:docPart w:val="85C77D1ABDE74346826B8B98DD553F6D"/>
        </w:placeholder>
        <w:showingPlcHdr/>
      </w:sdtPr>
      <w:sdtEndPr/>
      <w:sdtContent>
        <w:p w:rsidR="0020272C" w:rsidRDefault="0020272C" w:rsidP="0020272C">
          <w:r w:rsidRPr="00EE56E1">
            <w:rPr>
              <w:rStyle w:val="PlaceholderText"/>
            </w:rPr>
            <w:t>Cl</w:t>
          </w:r>
          <w:r>
            <w:rPr>
              <w:rStyle w:val="PlaceholderText"/>
            </w:rPr>
            <w:t>aimant Address Line 2</w:t>
          </w:r>
        </w:p>
      </w:sdtContent>
    </w:sdt>
    <w:sdt>
      <w:sdtPr>
        <w:alias w:val="Claimant Address Line 3"/>
        <w:tag w:val="Claimant Address Line 3"/>
        <w:id w:val="2129892333"/>
        <w:lock w:val="sdtLocked"/>
        <w:placeholder>
          <w:docPart w:val="FC212983E4EF49758BCC954A2E715CEE"/>
        </w:placeholder>
        <w:showingPlcHdr/>
      </w:sdtPr>
      <w:sdtEndPr/>
      <w:sdtContent>
        <w:p w:rsidR="001522F2" w:rsidRDefault="00B67B66" w:rsidP="00B67B66">
          <w:r w:rsidRPr="00EE56E1">
            <w:rPr>
              <w:rStyle w:val="PlaceholderText"/>
            </w:rPr>
            <w:t>Cl</w:t>
          </w:r>
          <w:r>
            <w:rPr>
              <w:rStyle w:val="PlaceholderText"/>
            </w:rPr>
            <w:t>aimant Address Line 3</w:t>
          </w:r>
        </w:p>
      </w:sdtContent>
    </w:sdt>
    <w:p w:rsidR="00B67B66" w:rsidRDefault="00B67B66"/>
    <w:p w:rsidR="00CC21C2" w:rsidRDefault="00CC21C2"/>
    <w:p w:rsidR="00B67B66" w:rsidRDefault="00B67B66" w:rsidP="00B67B66">
      <w:pPr>
        <w:spacing w:line="240" w:lineRule="auto"/>
      </w:pPr>
      <w:r>
        <w:t xml:space="preserve">RE: Claim </w:t>
      </w:r>
      <w:sdt>
        <w:sdtPr>
          <w:alias w:val="Claim Number"/>
          <w:tag w:val="Claim Number"/>
          <w:id w:val="-1426415215"/>
          <w:placeholder>
            <w:docPart w:val="319DAA0C98814FD887A23D0DCDDACEF6"/>
          </w:placeholder>
          <w:showingPlcHdr/>
        </w:sdtPr>
        <w:sdtEndPr/>
        <w:sdtContent>
          <w:r>
            <w:rPr>
              <w:rStyle w:val="PlaceholderText"/>
            </w:rPr>
            <w:t>Enter Claim Number</w:t>
          </w:r>
        </w:sdtContent>
      </w:sdt>
    </w:p>
    <w:p w:rsidR="001522F2" w:rsidRDefault="001522F2"/>
    <w:p w:rsidR="00D77FF6" w:rsidRDefault="00D77FF6" w:rsidP="00D77FF6">
      <w:r>
        <w:t xml:space="preserve">Dear </w:t>
      </w:r>
      <w:sdt>
        <w:sdtPr>
          <w:alias w:val="Claimant Name"/>
          <w:tag w:val="Claimant Name"/>
          <w:id w:val="1975945565"/>
          <w:lock w:val="sdtLocked"/>
          <w:placeholder>
            <w:docPart w:val="04CE24B435BD4DDFA835CB45208DAA4F"/>
          </w:placeholder>
          <w:showingPlcHdr/>
        </w:sdtPr>
        <w:sdtEndPr/>
        <w:sdtContent>
          <w:r>
            <w:rPr>
              <w:rStyle w:val="PlaceholderText"/>
            </w:rPr>
            <w:t>Enter Claimant Name</w:t>
          </w:r>
        </w:sdtContent>
      </w:sdt>
      <w:r>
        <w:t>,</w:t>
      </w:r>
    </w:p>
    <w:p w:rsidR="00D77FF6" w:rsidRDefault="00D77FF6" w:rsidP="00D77FF6"/>
    <w:p w:rsidR="00D77FF6" w:rsidRDefault="00D77FF6" w:rsidP="00D77FF6">
      <w:r>
        <w:t>I’ve attached a worksheet (SIF-5A), which has a detailed explanation of how your wages are calculated for paying your time-loss compensation.</w:t>
      </w:r>
      <w:r w:rsidR="00F427DD">
        <w:t xml:space="preserve"> Please review the information carefully to ensure there are no errors.</w:t>
      </w:r>
    </w:p>
    <w:p w:rsidR="00D77FF6" w:rsidRDefault="00D77FF6" w:rsidP="00D77FF6"/>
    <w:p w:rsidR="00D77FF6" w:rsidRDefault="00D77FF6" w:rsidP="00D77FF6">
      <w:r>
        <w:rPr>
          <w:b/>
          <w:bCs/>
        </w:rPr>
        <w:t>How your benefits are calculated:</w:t>
      </w:r>
    </w:p>
    <w:p w:rsidR="00D77FF6" w:rsidRDefault="00D77FF6" w:rsidP="00D77FF6"/>
    <w:p w:rsidR="00D77FF6" w:rsidRDefault="00D77FF6" w:rsidP="00650B38">
      <w:r>
        <w:t>Your time-loss benefits are based on your monthly wage from all jobs at the time of your injury. If you</w:t>
      </w:r>
      <w:r w:rsidR="00650B38">
        <w:t>r</w:t>
      </w:r>
      <w:r>
        <w:t xml:space="preserve"> wage is not fixed by the month, then it is determined by considering other factors, such as the hours you work per day. The monthly wage includes income earned from all employment. If you have income from any additional jobs, please let us know.</w:t>
      </w:r>
    </w:p>
    <w:p w:rsidR="00D77FF6" w:rsidRDefault="00D77FF6" w:rsidP="00D77FF6"/>
    <w:p w:rsidR="00D77FF6" w:rsidRDefault="00D77FF6" w:rsidP="00650B38">
      <w:r>
        <w:t>Wages may also include tips/</w:t>
      </w:r>
      <w:r w:rsidR="00D44A99">
        <w:t xml:space="preserve">gratuities, commission, mileage, piecework, </w:t>
      </w:r>
      <w:r w:rsidR="00F427DD">
        <w:t xml:space="preserve">bonuses, </w:t>
      </w:r>
      <w:r w:rsidR="00D44A99">
        <w:t xml:space="preserve">or the value of any employer-provided housing if appropriate. </w:t>
      </w:r>
      <w:r w:rsidR="00223EB1">
        <w:t xml:space="preserve">The </w:t>
      </w:r>
      <w:r w:rsidR="00650B38">
        <w:t>loss</w:t>
      </w:r>
      <w:r w:rsidR="00223EB1">
        <w:t xml:space="preserve"> of your employer’s contributions to health care benefits is also considered part of your wages.</w:t>
      </w:r>
      <w:r w:rsidR="00650B38">
        <w:t xml:space="preserve"> Let us know if we didn’t include a part of your wages.</w:t>
      </w:r>
    </w:p>
    <w:p w:rsidR="00223EB1" w:rsidRDefault="00223EB1" w:rsidP="00D77FF6"/>
    <w:p w:rsidR="00223EB1" w:rsidRDefault="00223EB1" w:rsidP="00F50AA0">
      <w:r>
        <w:t>Time</w:t>
      </w:r>
      <w:r w:rsidR="00F50AA0">
        <w:t>-</w:t>
      </w:r>
      <w:r>
        <w:t>loss benefits are also based on your marital and dependent status. You will receive 60% of your gross wages if you are single with no dependents. If you are married, an additional 5% will be paid. 2% more is added for each dependent child up to five children</w:t>
      </w:r>
      <w:r w:rsidR="0020272C">
        <w:t>, not to exceed the maximum time-loss rate</w:t>
      </w:r>
      <w:r>
        <w:t>.</w:t>
      </w:r>
    </w:p>
    <w:p w:rsidR="00223EB1" w:rsidRDefault="00223EB1" w:rsidP="00D77FF6"/>
    <w:p w:rsidR="00223EB1" w:rsidRDefault="00DA5A16" w:rsidP="00650B38">
      <w:r>
        <w:t xml:space="preserve">If you have questions about the action being taken, or have additional information you’d like to provide, please contact me at the phone number listed below. </w:t>
      </w:r>
    </w:p>
    <w:p w:rsidR="00DA5A16" w:rsidRDefault="00DA5A16" w:rsidP="00D77FF6"/>
    <w:p w:rsidR="00DA5A16" w:rsidRDefault="00DA5A16" w:rsidP="00D77FF6">
      <w:r>
        <w:t>Sincerely,</w:t>
      </w:r>
    </w:p>
    <w:p w:rsidR="00DA5A16" w:rsidRDefault="00DA5A16" w:rsidP="00D77FF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270"/>
        <w:gridCol w:w="3240"/>
      </w:tblGrid>
      <w:tr w:rsidR="00937B46" w:rsidTr="00937B46">
        <w:sdt>
          <w:sdtPr>
            <w:alias w:val="Name"/>
            <w:tag w:val="Name"/>
            <w:id w:val="1947881843"/>
            <w:placeholder>
              <w:docPart w:val="2D822467ABB74343AEFDDA7CDCEDF3FF"/>
            </w:placeholder>
            <w:showingPlcHdr/>
          </w:sdtPr>
          <w:sdtEndPr/>
          <w:sdtContent>
            <w:tc>
              <w:tcPr>
                <w:tcW w:w="7290" w:type="dxa"/>
                <w:tcBorders>
                  <w:bottom w:val="single" w:sz="4" w:space="0" w:color="auto"/>
                </w:tcBorders>
              </w:tcPr>
              <w:p w:rsidR="00937B46" w:rsidRDefault="00475DDE" w:rsidP="00475DDE">
                <w:r>
                  <w:rPr>
                    <w:rStyle w:val="PlaceholderText"/>
                  </w:rPr>
                  <w:t>Name</w:t>
                </w:r>
              </w:p>
            </w:tc>
          </w:sdtContent>
        </w:sdt>
        <w:tc>
          <w:tcPr>
            <w:tcW w:w="270" w:type="dxa"/>
          </w:tcPr>
          <w:p w:rsidR="00937B46" w:rsidRDefault="00937B46" w:rsidP="00D77FF6"/>
        </w:tc>
        <w:sdt>
          <w:sdtPr>
            <w:alias w:val="Adjudicator Phone Number"/>
            <w:tag w:val="Adjudicator Phone Number"/>
            <w:id w:val="2125108311"/>
            <w:lock w:val="sdtLocked"/>
            <w:placeholder>
              <w:docPart w:val="4C2023D70EB14BCA9CB19F9A690D4998"/>
            </w:placeholder>
            <w:showingPlcHdr/>
          </w:sdtPr>
          <w:sdtEndPr/>
          <w:sdtContent>
            <w:tc>
              <w:tcPr>
                <w:tcW w:w="3240" w:type="dxa"/>
                <w:tcBorders>
                  <w:bottom w:val="single" w:sz="4" w:space="0" w:color="auto"/>
                </w:tcBorders>
              </w:tcPr>
              <w:p w:rsidR="00937B46" w:rsidRDefault="00937B46" w:rsidP="00A238C9">
                <w:r>
                  <w:rPr>
                    <w:rStyle w:val="PlaceholderText"/>
                  </w:rPr>
                  <w:t>Enter Phone Number</w:t>
                </w:r>
              </w:p>
            </w:tc>
          </w:sdtContent>
        </w:sdt>
      </w:tr>
      <w:tr w:rsidR="00937B46" w:rsidTr="00937B46">
        <w:tc>
          <w:tcPr>
            <w:tcW w:w="7290" w:type="dxa"/>
            <w:tcBorders>
              <w:top w:val="single" w:sz="4" w:space="0" w:color="auto"/>
            </w:tcBorders>
          </w:tcPr>
          <w:p w:rsidR="00937B46" w:rsidRPr="00DA5A16" w:rsidRDefault="00F50AA0" w:rsidP="00D77FF6">
            <w:pPr>
              <w:rPr>
                <w:sz w:val="18"/>
                <w:szCs w:val="18"/>
              </w:rPr>
            </w:pPr>
            <w:r>
              <w:rPr>
                <w:sz w:val="18"/>
                <w:szCs w:val="18"/>
              </w:rPr>
              <w:t>Name</w:t>
            </w:r>
          </w:p>
        </w:tc>
        <w:tc>
          <w:tcPr>
            <w:tcW w:w="270" w:type="dxa"/>
          </w:tcPr>
          <w:p w:rsidR="00937B46" w:rsidRPr="00DA5A16" w:rsidRDefault="00937B46" w:rsidP="00D77FF6">
            <w:pPr>
              <w:rPr>
                <w:sz w:val="18"/>
                <w:szCs w:val="18"/>
              </w:rPr>
            </w:pPr>
          </w:p>
        </w:tc>
        <w:tc>
          <w:tcPr>
            <w:tcW w:w="3240" w:type="dxa"/>
            <w:tcBorders>
              <w:top w:val="single" w:sz="4" w:space="0" w:color="auto"/>
            </w:tcBorders>
          </w:tcPr>
          <w:p w:rsidR="00937B46" w:rsidRPr="00DA5A16" w:rsidRDefault="00937B46" w:rsidP="00D77FF6">
            <w:pPr>
              <w:rPr>
                <w:sz w:val="18"/>
                <w:szCs w:val="18"/>
              </w:rPr>
            </w:pPr>
            <w:r>
              <w:rPr>
                <w:sz w:val="18"/>
                <w:szCs w:val="18"/>
              </w:rPr>
              <w:t>Phone Number</w:t>
            </w:r>
          </w:p>
        </w:tc>
      </w:tr>
    </w:tbl>
    <w:p w:rsidR="00DA5A16" w:rsidRDefault="00DA5A16" w:rsidP="00D77FF6"/>
    <w:tbl>
      <w:tblPr>
        <w:tblStyle w:val="TableGrid"/>
        <w:tblW w:w="107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4"/>
      </w:tblGrid>
      <w:tr w:rsidR="00B67B66" w:rsidTr="00B67B66">
        <w:tc>
          <w:tcPr>
            <w:tcW w:w="10754" w:type="dxa"/>
          </w:tcPr>
          <w:p w:rsidR="00B67B66" w:rsidRPr="00C75E07" w:rsidRDefault="00B67B66" w:rsidP="00B67B66">
            <w:pPr>
              <w:rPr>
                <w:sz w:val="10"/>
                <w:szCs w:val="10"/>
              </w:rPr>
            </w:pPr>
          </w:p>
          <w:p w:rsidR="00B67B66" w:rsidRPr="00A0455C" w:rsidRDefault="00B67B66" w:rsidP="00B67B66">
            <w:pPr>
              <w:rPr>
                <w:b/>
                <w:bCs/>
                <w:sz w:val="20"/>
                <w:szCs w:val="20"/>
              </w:rPr>
            </w:pPr>
            <w:r w:rsidRPr="00A0455C">
              <w:rPr>
                <w:b/>
                <w:bCs/>
                <w:sz w:val="20"/>
                <w:szCs w:val="20"/>
              </w:rPr>
              <w:t>If you dispute the action being taken, you may write the Department of Labor &amp; Industries within 60 days at:</w:t>
            </w:r>
          </w:p>
          <w:p w:rsidR="00B67B66" w:rsidRPr="00A0455C" w:rsidRDefault="00B67B66" w:rsidP="00B67B66">
            <w:pPr>
              <w:ind w:left="1418"/>
              <w:rPr>
                <w:b/>
                <w:bCs/>
                <w:sz w:val="20"/>
                <w:szCs w:val="20"/>
              </w:rPr>
            </w:pPr>
            <w:r w:rsidRPr="00A0455C">
              <w:rPr>
                <w:b/>
                <w:bCs/>
                <w:sz w:val="20"/>
                <w:szCs w:val="20"/>
              </w:rPr>
              <w:t>Department of Labor &amp; Industries</w:t>
            </w:r>
          </w:p>
          <w:p w:rsidR="00B67B66" w:rsidRPr="00A0455C" w:rsidRDefault="00B67B66" w:rsidP="00B67B66">
            <w:pPr>
              <w:ind w:left="1418"/>
              <w:rPr>
                <w:b/>
                <w:bCs/>
                <w:sz w:val="20"/>
                <w:szCs w:val="20"/>
              </w:rPr>
            </w:pPr>
            <w:r w:rsidRPr="00A0455C">
              <w:rPr>
                <w:b/>
                <w:bCs/>
                <w:sz w:val="20"/>
                <w:szCs w:val="20"/>
              </w:rPr>
              <w:t>PO Box 44892</w:t>
            </w:r>
          </w:p>
          <w:p w:rsidR="00B67B66" w:rsidRPr="003429A5" w:rsidRDefault="00B67B66" w:rsidP="00B67B66">
            <w:pPr>
              <w:ind w:left="1418"/>
              <w:rPr>
                <w:b/>
                <w:bCs/>
                <w:sz w:val="10"/>
                <w:szCs w:val="10"/>
              </w:rPr>
            </w:pPr>
            <w:r w:rsidRPr="00A0455C">
              <w:rPr>
                <w:b/>
                <w:bCs/>
                <w:sz w:val="20"/>
                <w:szCs w:val="20"/>
              </w:rPr>
              <w:t>Olympia WA 98504-4892</w:t>
            </w:r>
          </w:p>
          <w:p w:rsidR="00B67B66" w:rsidRPr="00A0455C" w:rsidRDefault="00B67B66" w:rsidP="00B67B66">
            <w:pPr>
              <w:ind w:left="1418"/>
              <w:rPr>
                <w:b/>
                <w:bCs/>
                <w:sz w:val="20"/>
                <w:szCs w:val="20"/>
              </w:rPr>
            </w:pPr>
            <w:r>
              <w:rPr>
                <w:b/>
                <w:bCs/>
                <w:sz w:val="20"/>
                <w:szCs w:val="20"/>
              </w:rPr>
              <w:t>Fax: 360-902-6900</w:t>
            </w:r>
          </w:p>
          <w:p w:rsidR="00B67B66" w:rsidRPr="00A0455C" w:rsidRDefault="00B67B66" w:rsidP="00B67B66">
            <w:pPr>
              <w:rPr>
                <w:b/>
                <w:bCs/>
                <w:sz w:val="10"/>
                <w:szCs w:val="10"/>
              </w:rPr>
            </w:pPr>
          </w:p>
          <w:p w:rsidR="00B67B66" w:rsidRPr="00A0455C" w:rsidRDefault="00B67B66" w:rsidP="00B67B66">
            <w:pPr>
              <w:rPr>
                <w:b/>
                <w:bCs/>
                <w:sz w:val="20"/>
                <w:szCs w:val="20"/>
              </w:rPr>
            </w:pPr>
            <w:r w:rsidRPr="00A0455C">
              <w:rPr>
                <w:b/>
                <w:bCs/>
                <w:sz w:val="20"/>
                <w:szCs w:val="20"/>
              </w:rPr>
              <w:t xml:space="preserve">Or go to: </w:t>
            </w:r>
            <w:r>
              <w:rPr>
                <w:b/>
                <w:bCs/>
                <w:sz w:val="20"/>
                <w:szCs w:val="20"/>
              </w:rPr>
              <w:t>http</w:t>
            </w:r>
            <w:r w:rsidR="000C37DE">
              <w:rPr>
                <w:b/>
                <w:bCs/>
                <w:sz w:val="20"/>
                <w:szCs w:val="20"/>
              </w:rPr>
              <w:t>s</w:t>
            </w:r>
            <w:r>
              <w:rPr>
                <w:b/>
                <w:bCs/>
                <w:sz w:val="20"/>
                <w:szCs w:val="20"/>
              </w:rPr>
              <w:t>://secure.Lni.wa.gov/ReportSelfInsuredEmployer/#</w:t>
            </w:r>
          </w:p>
          <w:p w:rsidR="00B67B66" w:rsidRPr="00C75E07" w:rsidRDefault="00B67B66" w:rsidP="00B67B66">
            <w:pPr>
              <w:rPr>
                <w:b/>
                <w:bCs/>
                <w:sz w:val="10"/>
                <w:szCs w:val="10"/>
              </w:rPr>
            </w:pPr>
          </w:p>
        </w:tc>
      </w:tr>
    </w:tbl>
    <w:p w:rsidR="00DA5A16" w:rsidRPr="00A238C9" w:rsidRDefault="00DA5A16" w:rsidP="00D77FF6">
      <w:pPr>
        <w:rPr>
          <w:sz w:val="2"/>
          <w:szCs w:val="2"/>
        </w:rPr>
      </w:pPr>
    </w:p>
    <w:sectPr w:rsidR="00DA5A16" w:rsidRPr="00A238C9" w:rsidSect="00DA5A16">
      <w:footerReference w:type="default" r:id="rId6"/>
      <w:pgSz w:w="12240" w:h="15840"/>
      <w:pgMar w:top="720" w:right="720" w:bottom="720" w:left="72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A16" w:rsidRDefault="00DA5A16" w:rsidP="00DA5A16">
      <w:pPr>
        <w:spacing w:line="240" w:lineRule="auto"/>
      </w:pPr>
      <w:r>
        <w:separator/>
      </w:r>
    </w:p>
  </w:endnote>
  <w:endnote w:type="continuationSeparator" w:id="0">
    <w:p w:rsidR="00DA5A16" w:rsidRDefault="00DA5A16" w:rsidP="00DA5A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A16" w:rsidRPr="00DA5A16" w:rsidRDefault="00DA5A16" w:rsidP="00DF528E">
    <w:pPr>
      <w:pStyle w:val="Footer"/>
      <w:rPr>
        <w:sz w:val="18"/>
        <w:szCs w:val="18"/>
      </w:rPr>
    </w:pPr>
    <w:r>
      <w:rPr>
        <w:sz w:val="18"/>
        <w:szCs w:val="18"/>
      </w:rPr>
      <w:t>F207-</w:t>
    </w:r>
    <w:r w:rsidR="00650B38">
      <w:rPr>
        <w:sz w:val="18"/>
        <w:szCs w:val="18"/>
      </w:rPr>
      <w:t>227</w:t>
    </w:r>
    <w:r>
      <w:rPr>
        <w:sz w:val="18"/>
        <w:szCs w:val="18"/>
      </w:rPr>
      <w:t xml:space="preserve">-000 </w:t>
    </w:r>
    <w:r w:rsidR="0006334F">
      <w:rPr>
        <w:sz w:val="18"/>
        <w:szCs w:val="18"/>
      </w:rPr>
      <w:t>Calculation of Monthly Wage as a Basis for Time</w:t>
    </w:r>
    <w:r w:rsidR="00F50AA0">
      <w:rPr>
        <w:sz w:val="18"/>
        <w:szCs w:val="18"/>
      </w:rPr>
      <w:t>-</w:t>
    </w:r>
    <w:r w:rsidR="0006334F">
      <w:rPr>
        <w:sz w:val="18"/>
        <w:szCs w:val="18"/>
      </w:rPr>
      <w:t xml:space="preserve">Loss </w:t>
    </w:r>
    <w:proofErr w:type="gramStart"/>
    <w:r w:rsidR="0006334F">
      <w:rPr>
        <w:sz w:val="18"/>
        <w:szCs w:val="18"/>
      </w:rPr>
      <w:t xml:space="preserve">Compensation  </w:t>
    </w:r>
    <w:r w:rsidR="00DF528E">
      <w:rPr>
        <w:sz w:val="18"/>
        <w:szCs w:val="18"/>
      </w:rPr>
      <w:t>05</w:t>
    </w:r>
    <w:proofErr w:type="gramEnd"/>
    <w:r w:rsidR="00B67B66">
      <w:rPr>
        <w:sz w:val="18"/>
        <w:szCs w:val="18"/>
      </w:rPr>
      <w:t>-2020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A16" w:rsidRDefault="00DA5A16" w:rsidP="00DA5A16">
      <w:pPr>
        <w:spacing w:line="240" w:lineRule="auto"/>
      </w:pPr>
      <w:r>
        <w:separator/>
      </w:r>
    </w:p>
  </w:footnote>
  <w:footnote w:type="continuationSeparator" w:id="0">
    <w:p w:rsidR="00DA5A16" w:rsidRDefault="00DA5A16" w:rsidP="00DA5A1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enforcement="1" w:cryptProviderType="rsaAES" w:cryptAlgorithmClass="hash" w:cryptAlgorithmType="typeAny" w:cryptAlgorithmSid="14" w:cryptSpinCount="100000" w:hash="bQMAPtx5DJABAdidm4XGdH6rxe9o3HqMtpeZDtVdDni8HyA7VFBAdeEpqmHh+PfjlN91LwWwGwXKCeIA83KAjg==" w:salt="X1EK7uELEhWMLPh3/VRgRw=="/>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FF6"/>
    <w:rsid w:val="0006334F"/>
    <w:rsid w:val="000C37DE"/>
    <w:rsid w:val="001522F2"/>
    <w:rsid w:val="0020272C"/>
    <w:rsid w:val="00223EB1"/>
    <w:rsid w:val="00245739"/>
    <w:rsid w:val="00475DDE"/>
    <w:rsid w:val="00596A2D"/>
    <w:rsid w:val="00650B38"/>
    <w:rsid w:val="006675DC"/>
    <w:rsid w:val="007618F0"/>
    <w:rsid w:val="00937B46"/>
    <w:rsid w:val="009E1A14"/>
    <w:rsid w:val="00A238C9"/>
    <w:rsid w:val="00B67B66"/>
    <w:rsid w:val="00CA2ED7"/>
    <w:rsid w:val="00CC21C2"/>
    <w:rsid w:val="00D44A99"/>
    <w:rsid w:val="00D77FF6"/>
    <w:rsid w:val="00DA5A16"/>
    <w:rsid w:val="00DF528E"/>
    <w:rsid w:val="00F427DD"/>
    <w:rsid w:val="00F50A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E39AC"/>
  <w15:chartTrackingRefBased/>
  <w15:docId w15:val="{011E1ECF-80B8-4C51-B82A-6C08B5E4E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7FF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77FF6"/>
    <w:rPr>
      <w:color w:val="808080"/>
    </w:rPr>
  </w:style>
  <w:style w:type="character" w:styleId="Hyperlink">
    <w:name w:val="Hyperlink"/>
    <w:basedOn w:val="DefaultParagraphFont"/>
    <w:uiPriority w:val="99"/>
    <w:unhideWhenUsed/>
    <w:rsid w:val="00DA5A16"/>
    <w:rPr>
      <w:color w:val="0563C1" w:themeColor="hyperlink"/>
      <w:u w:val="single"/>
    </w:rPr>
  </w:style>
  <w:style w:type="paragraph" w:styleId="Header">
    <w:name w:val="header"/>
    <w:basedOn w:val="Normal"/>
    <w:link w:val="HeaderChar"/>
    <w:uiPriority w:val="99"/>
    <w:unhideWhenUsed/>
    <w:rsid w:val="00DA5A16"/>
    <w:pPr>
      <w:tabs>
        <w:tab w:val="center" w:pos="4680"/>
        <w:tab w:val="right" w:pos="9360"/>
      </w:tabs>
      <w:spacing w:line="240" w:lineRule="auto"/>
    </w:pPr>
  </w:style>
  <w:style w:type="character" w:customStyle="1" w:styleId="HeaderChar">
    <w:name w:val="Header Char"/>
    <w:basedOn w:val="DefaultParagraphFont"/>
    <w:link w:val="Header"/>
    <w:uiPriority w:val="99"/>
    <w:rsid w:val="00DA5A16"/>
  </w:style>
  <w:style w:type="paragraph" w:styleId="Footer">
    <w:name w:val="footer"/>
    <w:basedOn w:val="Normal"/>
    <w:link w:val="FooterChar"/>
    <w:uiPriority w:val="99"/>
    <w:unhideWhenUsed/>
    <w:rsid w:val="00DA5A16"/>
    <w:pPr>
      <w:tabs>
        <w:tab w:val="center" w:pos="4680"/>
        <w:tab w:val="right" w:pos="9360"/>
      </w:tabs>
      <w:spacing w:line="240" w:lineRule="auto"/>
    </w:pPr>
  </w:style>
  <w:style w:type="character" w:customStyle="1" w:styleId="FooterChar">
    <w:name w:val="Footer Char"/>
    <w:basedOn w:val="DefaultParagraphFont"/>
    <w:link w:val="Footer"/>
    <w:uiPriority w:val="99"/>
    <w:rsid w:val="00DA5A16"/>
  </w:style>
  <w:style w:type="character" w:styleId="FollowedHyperlink">
    <w:name w:val="FollowedHyperlink"/>
    <w:basedOn w:val="DefaultParagraphFont"/>
    <w:uiPriority w:val="99"/>
    <w:semiHidden/>
    <w:unhideWhenUsed/>
    <w:rsid w:val="00937B46"/>
    <w:rPr>
      <w:color w:val="954F72" w:themeColor="followedHyperlink"/>
      <w:u w:val="single"/>
    </w:rPr>
  </w:style>
  <w:style w:type="paragraph" w:styleId="BalloonText">
    <w:name w:val="Balloon Text"/>
    <w:basedOn w:val="Normal"/>
    <w:link w:val="BalloonTextChar"/>
    <w:uiPriority w:val="99"/>
    <w:semiHidden/>
    <w:unhideWhenUsed/>
    <w:rsid w:val="001522F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2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4CE24B435BD4DDFA835CB45208DAA4F"/>
        <w:category>
          <w:name w:val="General"/>
          <w:gallery w:val="placeholder"/>
        </w:category>
        <w:types>
          <w:type w:val="bbPlcHdr"/>
        </w:types>
        <w:behaviors>
          <w:behavior w:val="content"/>
        </w:behaviors>
        <w:guid w:val="{47BB104B-BC70-40AF-8F80-1E0726E9688B}"/>
      </w:docPartPr>
      <w:docPartBody>
        <w:p w:rsidR="00A54F31" w:rsidRDefault="00AC3314" w:rsidP="00AC3314">
          <w:pPr>
            <w:pStyle w:val="04CE24B435BD4DDFA835CB45208DAA4F5"/>
          </w:pPr>
          <w:r>
            <w:rPr>
              <w:rStyle w:val="PlaceholderText"/>
            </w:rPr>
            <w:t>Enter Claimant Name</w:t>
          </w:r>
        </w:p>
      </w:docPartBody>
    </w:docPart>
    <w:docPart>
      <w:docPartPr>
        <w:name w:val="7A86724C60EE46C1B2EC91AA4BBE62E2"/>
        <w:category>
          <w:name w:val="General"/>
          <w:gallery w:val="placeholder"/>
        </w:category>
        <w:types>
          <w:type w:val="bbPlcHdr"/>
        </w:types>
        <w:behaviors>
          <w:behavior w:val="content"/>
        </w:behaviors>
        <w:guid w:val="{CEC7F091-04D1-416D-84D7-6A4A5E10591E}"/>
      </w:docPartPr>
      <w:docPartBody>
        <w:p w:rsidR="0033246C" w:rsidRDefault="00AC3314" w:rsidP="00AC3314">
          <w:pPr>
            <w:pStyle w:val="7A86724C60EE46C1B2EC91AA4BBE62E24"/>
          </w:pPr>
          <w:r>
            <w:rPr>
              <w:rStyle w:val="PlaceholderText"/>
            </w:rPr>
            <w:t>Enter Claimant Name</w:t>
          </w:r>
        </w:p>
      </w:docPartBody>
    </w:docPart>
    <w:docPart>
      <w:docPartPr>
        <w:name w:val="B1FF31FCD1054B2EB3FCCA23B99E1E09"/>
        <w:category>
          <w:name w:val="General"/>
          <w:gallery w:val="placeholder"/>
        </w:category>
        <w:types>
          <w:type w:val="bbPlcHdr"/>
        </w:types>
        <w:behaviors>
          <w:behavior w:val="content"/>
        </w:behaviors>
        <w:guid w:val="{1E426B0E-9B79-40C5-9578-C9717AB254D8}"/>
      </w:docPartPr>
      <w:docPartBody>
        <w:p w:rsidR="0033246C" w:rsidRDefault="00AC3314" w:rsidP="00AC3314">
          <w:pPr>
            <w:pStyle w:val="B1FF31FCD1054B2EB3FCCA23B99E1E093"/>
          </w:pPr>
          <w:r>
            <w:rPr>
              <w:rStyle w:val="PlaceholderText"/>
            </w:rPr>
            <w:t>Date of Letter</w:t>
          </w:r>
        </w:p>
      </w:docPartBody>
    </w:docPart>
    <w:docPart>
      <w:docPartPr>
        <w:name w:val="4BDBDB4362DE4B90807A461D116BE5BE"/>
        <w:category>
          <w:name w:val="General"/>
          <w:gallery w:val="placeholder"/>
        </w:category>
        <w:types>
          <w:type w:val="bbPlcHdr"/>
        </w:types>
        <w:behaviors>
          <w:behavior w:val="content"/>
        </w:behaviors>
        <w:guid w:val="{8E330A7E-83E5-407A-830F-D72F19D98BA3}"/>
      </w:docPartPr>
      <w:docPartBody>
        <w:p w:rsidR="0033246C" w:rsidRDefault="00AC3314" w:rsidP="00AC3314">
          <w:pPr>
            <w:pStyle w:val="4BDBDB4362DE4B90807A461D116BE5BE3"/>
          </w:pPr>
          <w:r w:rsidRPr="00EE56E1">
            <w:rPr>
              <w:rStyle w:val="PlaceholderText"/>
            </w:rPr>
            <w:t>C</w:t>
          </w:r>
          <w:r>
            <w:rPr>
              <w:rStyle w:val="PlaceholderText"/>
            </w:rPr>
            <w:t>laimant Address Line 1</w:t>
          </w:r>
        </w:p>
      </w:docPartBody>
    </w:docPart>
    <w:docPart>
      <w:docPartPr>
        <w:name w:val="85C77D1ABDE74346826B8B98DD553F6D"/>
        <w:category>
          <w:name w:val="General"/>
          <w:gallery w:val="placeholder"/>
        </w:category>
        <w:types>
          <w:type w:val="bbPlcHdr"/>
        </w:types>
        <w:behaviors>
          <w:behavior w:val="content"/>
        </w:behaviors>
        <w:guid w:val="{733C3586-5975-4709-AD98-5047C0DC7644}"/>
      </w:docPartPr>
      <w:docPartBody>
        <w:p w:rsidR="0033246C" w:rsidRDefault="00AC3314" w:rsidP="00AC3314">
          <w:pPr>
            <w:pStyle w:val="85C77D1ABDE74346826B8B98DD553F6D3"/>
          </w:pPr>
          <w:r w:rsidRPr="00EE56E1">
            <w:rPr>
              <w:rStyle w:val="PlaceholderText"/>
            </w:rPr>
            <w:t>Cl</w:t>
          </w:r>
          <w:r>
            <w:rPr>
              <w:rStyle w:val="PlaceholderText"/>
            </w:rPr>
            <w:t>aimant Address Line 2</w:t>
          </w:r>
        </w:p>
      </w:docPartBody>
    </w:docPart>
    <w:docPart>
      <w:docPartPr>
        <w:name w:val="4C2023D70EB14BCA9CB19F9A690D4998"/>
        <w:category>
          <w:name w:val="General"/>
          <w:gallery w:val="placeholder"/>
        </w:category>
        <w:types>
          <w:type w:val="bbPlcHdr"/>
        </w:types>
        <w:behaviors>
          <w:behavior w:val="content"/>
        </w:behaviors>
        <w:guid w:val="{6A6C2257-E713-4BCD-BD89-5AAC8CC14B1D}"/>
      </w:docPartPr>
      <w:docPartBody>
        <w:p w:rsidR="00661F7D" w:rsidRDefault="00AC3314" w:rsidP="00AC3314">
          <w:pPr>
            <w:pStyle w:val="4C2023D70EB14BCA9CB19F9A690D49982"/>
          </w:pPr>
          <w:r>
            <w:rPr>
              <w:rStyle w:val="PlaceholderText"/>
            </w:rPr>
            <w:t>Enter Phone Number</w:t>
          </w:r>
        </w:p>
      </w:docPartBody>
    </w:docPart>
    <w:docPart>
      <w:docPartPr>
        <w:name w:val="2D822467ABB74343AEFDDA7CDCEDF3FF"/>
        <w:category>
          <w:name w:val="General"/>
          <w:gallery w:val="placeholder"/>
        </w:category>
        <w:types>
          <w:type w:val="bbPlcHdr"/>
        </w:types>
        <w:behaviors>
          <w:behavior w:val="content"/>
        </w:behaviors>
        <w:guid w:val="{4617506F-5645-4EE2-9072-0663B9F7AFE0}"/>
      </w:docPartPr>
      <w:docPartBody>
        <w:p w:rsidR="00AC3314" w:rsidRDefault="00AC3314" w:rsidP="00AC3314">
          <w:pPr>
            <w:pStyle w:val="2D822467ABB74343AEFDDA7CDCEDF3FF1"/>
          </w:pPr>
          <w:r>
            <w:rPr>
              <w:rStyle w:val="PlaceholderText"/>
            </w:rPr>
            <w:t>Name</w:t>
          </w:r>
        </w:p>
      </w:docPartBody>
    </w:docPart>
    <w:docPart>
      <w:docPartPr>
        <w:name w:val="FC212983E4EF49758BCC954A2E715CEE"/>
        <w:category>
          <w:name w:val="General"/>
          <w:gallery w:val="placeholder"/>
        </w:category>
        <w:types>
          <w:type w:val="bbPlcHdr"/>
        </w:types>
        <w:behaviors>
          <w:behavior w:val="content"/>
        </w:behaviors>
        <w:guid w:val="{0A662887-1E86-4A80-A1E9-695C5A45B85D}"/>
      </w:docPartPr>
      <w:docPartBody>
        <w:p w:rsidR="00E151B2" w:rsidRDefault="00AC3314" w:rsidP="00AC3314">
          <w:pPr>
            <w:pStyle w:val="FC212983E4EF49758BCC954A2E715CEE"/>
          </w:pPr>
          <w:r w:rsidRPr="00EE56E1">
            <w:rPr>
              <w:rStyle w:val="PlaceholderText"/>
            </w:rPr>
            <w:t>Cl</w:t>
          </w:r>
          <w:r>
            <w:rPr>
              <w:rStyle w:val="PlaceholderText"/>
            </w:rPr>
            <w:t>aimant Address Line 3</w:t>
          </w:r>
        </w:p>
      </w:docPartBody>
    </w:docPart>
    <w:docPart>
      <w:docPartPr>
        <w:name w:val="319DAA0C98814FD887A23D0DCDDACEF6"/>
        <w:category>
          <w:name w:val="General"/>
          <w:gallery w:val="placeholder"/>
        </w:category>
        <w:types>
          <w:type w:val="bbPlcHdr"/>
        </w:types>
        <w:behaviors>
          <w:behavior w:val="content"/>
        </w:behaviors>
        <w:guid w:val="{ED298949-99C7-4098-82D9-EC269BDABF32}"/>
      </w:docPartPr>
      <w:docPartBody>
        <w:p w:rsidR="00E151B2" w:rsidRDefault="00AC3314" w:rsidP="00AC3314">
          <w:pPr>
            <w:pStyle w:val="319DAA0C98814FD887A23D0DCDDACEF6"/>
          </w:pPr>
          <w:r>
            <w:rPr>
              <w:rStyle w:val="PlaceholderText"/>
            </w:rPr>
            <w:t>Enter Claim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4EC"/>
    <w:rsid w:val="000924EC"/>
    <w:rsid w:val="0033246C"/>
    <w:rsid w:val="00661F7D"/>
    <w:rsid w:val="00A54F31"/>
    <w:rsid w:val="00AC3314"/>
    <w:rsid w:val="00E151B2"/>
    <w:rsid w:val="00F9113C"/>
    <w:rsid w:val="00FC02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3314"/>
    <w:rPr>
      <w:color w:val="808080"/>
    </w:rPr>
  </w:style>
  <w:style w:type="paragraph" w:customStyle="1" w:styleId="1E1E8A544D644E79A685F98E399649CF">
    <w:name w:val="1E1E8A544D644E79A685F98E399649CF"/>
    <w:rsid w:val="000924EC"/>
    <w:pPr>
      <w:spacing w:after="0"/>
    </w:pPr>
    <w:rPr>
      <w:rFonts w:ascii="Arial" w:eastAsiaTheme="minorHAnsi" w:hAnsi="Arial" w:cs="Arial"/>
    </w:rPr>
  </w:style>
  <w:style w:type="paragraph" w:customStyle="1" w:styleId="C54857779F324BB59EBE82B08D16907A">
    <w:name w:val="C54857779F324BB59EBE82B08D16907A"/>
    <w:rsid w:val="000924EC"/>
    <w:pPr>
      <w:spacing w:after="0"/>
    </w:pPr>
    <w:rPr>
      <w:rFonts w:ascii="Arial" w:eastAsiaTheme="minorHAnsi" w:hAnsi="Arial" w:cs="Arial"/>
    </w:rPr>
  </w:style>
  <w:style w:type="paragraph" w:customStyle="1" w:styleId="1E1E8A544D644E79A685F98E399649CF1">
    <w:name w:val="1E1E8A544D644E79A685F98E399649CF1"/>
    <w:rsid w:val="000924EC"/>
    <w:pPr>
      <w:spacing w:after="0"/>
    </w:pPr>
    <w:rPr>
      <w:rFonts w:ascii="Arial" w:eastAsiaTheme="minorHAnsi" w:hAnsi="Arial" w:cs="Arial"/>
    </w:rPr>
  </w:style>
  <w:style w:type="paragraph" w:customStyle="1" w:styleId="C54857779F324BB59EBE82B08D16907A1">
    <w:name w:val="C54857779F324BB59EBE82B08D16907A1"/>
    <w:rsid w:val="000924EC"/>
    <w:pPr>
      <w:spacing w:after="0"/>
    </w:pPr>
    <w:rPr>
      <w:rFonts w:ascii="Arial" w:eastAsiaTheme="minorHAnsi" w:hAnsi="Arial" w:cs="Arial"/>
    </w:rPr>
  </w:style>
  <w:style w:type="paragraph" w:customStyle="1" w:styleId="1E1E8A544D644E79A685F98E399649CF2">
    <w:name w:val="1E1E8A544D644E79A685F98E399649CF2"/>
    <w:rsid w:val="000924EC"/>
    <w:pPr>
      <w:spacing w:after="0"/>
    </w:pPr>
    <w:rPr>
      <w:rFonts w:ascii="Arial" w:eastAsiaTheme="minorHAnsi" w:hAnsi="Arial" w:cs="Arial"/>
    </w:rPr>
  </w:style>
  <w:style w:type="paragraph" w:customStyle="1" w:styleId="C54857779F324BB59EBE82B08D16907A2">
    <w:name w:val="C54857779F324BB59EBE82B08D16907A2"/>
    <w:rsid w:val="000924EC"/>
    <w:pPr>
      <w:spacing w:after="0"/>
    </w:pPr>
    <w:rPr>
      <w:rFonts w:ascii="Arial" w:eastAsiaTheme="minorHAnsi" w:hAnsi="Arial" w:cs="Arial"/>
    </w:rPr>
  </w:style>
  <w:style w:type="paragraph" w:customStyle="1" w:styleId="04CE24B435BD4DDFA835CB45208DAA4F">
    <w:name w:val="04CE24B435BD4DDFA835CB45208DAA4F"/>
    <w:rsid w:val="000924EC"/>
    <w:pPr>
      <w:spacing w:after="0"/>
    </w:pPr>
    <w:rPr>
      <w:rFonts w:ascii="Arial" w:eastAsiaTheme="minorHAnsi" w:hAnsi="Arial" w:cs="Arial"/>
    </w:rPr>
  </w:style>
  <w:style w:type="paragraph" w:customStyle="1" w:styleId="1E1E8A544D644E79A685F98E399649CF3">
    <w:name w:val="1E1E8A544D644E79A685F98E399649CF3"/>
    <w:rsid w:val="00A54F31"/>
    <w:pPr>
      <w:spacing w:after="0"/>
    </w:pPr>
    <w:rPr>
      <w:rFonts w:ascii="Arial" w:eastAsiaTheme="minorHAnsi" w:hAnsi="Arial" w:cs="Arial"/>
    </w:rPr>
  </w:style>
  <w:style w:type="paragraph" w:customStyle="1" w:styleId="C54857779F324BB59EBE82B08D16907A3">
    <w:name w:val="C54857779F324BB59EBE82B08D16907A3"/>
    <w:rsid w:val="00A54F31"/>
    <w:pPr>
      <w:spacing w:after="0"/>
    </w:pPr>
    <w:rPr>
      <w:rFonts w:ascii="Arial" w:eastAsiaTheme="minorHAnsi" w:hAnsi="Arial" w:cs="Arial"/>
    </w:rPr>
  </w:style>
  <w:style w:type="paragraph" w:customStyle="1" w:styleId="04CE24B435BD4DDFA835CB45208DAA4F1">
    <w:name w:val="04CE24B435BD4DDFA835CB45208DAA4F1"/>
    <w:rsid w:val="00A54F31"/>
    <w:pPr>
      <w:spacing w:after="0"/>
    </w:pPr>
    <w:rPr>
      <w:rFonts w:ascii="Arial" w:eastAsiaTheme="minorHAnsi" w:hAnsi="Arial" w:cs="Arial"/>
    </w:rPr>
  </w:style>
  <w:style w:type="paragraph" w:customStyle="1" w:styleId="655E42303A484162B5BDF022A8322608">
    <w:name w:val="655E42303A484162B5BDF022A8322608"/>
    <w:rsid w:val="00A54F31"/>
    <w:pPr>
      <w:spacing w:after="0"/>
    </w:pPr>
    <w:rPr>
      <w:rFonts w:ascii="Arial" w:eastAsiaTheme="minorHAnsi" w:hAnsi="Arial" w:cs="Arial"/>
    </w:rPr>
  </w:style>
  <w:style w:type="paragraph" w:customStyle="1" w:styleId="D86AE69C70704264A34226C097863A1D">
    <w:name w:val="D86AE69C70704264A34226C097863A1D"/>
    <w:rsid w:val="00A54F31"/>
    <w:pPr>
      <w:spacing w:after="0"/>
    </w:pPr>
    <w:rPr>
      <w:rFonts w:ascii="Arial" w:eastAsiaTheme="minorHAnsi" w:hAnsi="Arial" w:cs="Arial"/>
    </w:rPr>
  </w:style>
  <w:style w:type="paragraph" w:customStyle="1" w:styleId="37B643F3F9594A898F7366B75CBDFE6F">
    <w:name w:val="37B643F3F9594A898F7366B75CBDFE6F"/>
    <w:rsid w:val="00FC02CE"/>
  </w:style>
  <w:style w:type="paragraph" w:customStyle="1" w:styleId="7A86724C60EE46C1B2EC91AA4BBE62E2">
    <w:name w:val="7A86724C60EE46C1B2EC91AA4BBE62E2"/>
    <w:rsid w:val="00FC02CE"/>
  </w:style>
  <w:style w:type="paragraph" w:customStyle="1" w:styleId="B1FF31FCD1054B2EB3FCCA23B99E1E09">
    <w:name w:val="B1FF31FCD1054B2EB3FCCA23B99E1E09"/>
    <w:rsid w:val="00FC02CE"/>
    <w:pPr>
      <w:spacing w:after="0"/>
    </w:pPr>
    <w:rPr>
      <w:rFonts w:ascii="Arial" w:eastAsiaTheme="minorHAnsi" w:hAnsi="Arial" w:cs="Arial"/>
    </w:rPr>
  </w:style>
  <w:style w:type="paragraph" w:customStyle="1" w:styleId="7A86724C60EE46C1B2EC91AA4BBE62E21">
    <w:name w:val="7A86724C60EE46C1B2EC91AA4BBE62E21"/>
    <w:rsid w:val="00FC02CE"/>
    <w:pPr>
      <w:spacing w:after="0"/>
    </w:pPr>
    <w:rPr>
      <w:rFonts w:ascii="Arial" w:eastAsiaTheme="minorHAnsi" w:hAnsi="Arial" w:cs="Arial"/>
    </w:rPr>
  </w:style>
  <w:style w:type="paragraph" w:customStyle="1" w:styleId="4BDBDB4362DE4B90807A461D116BE5BE">
    <w:name w:val="4BDBDB4362DE4B90807A461D116BE5BE"/>
    <w:rsid w:val="00FC02CE"/>
    <w:pPr>
      <w:spacing w:after="0"/>
    </w:pPr>
    <w:rPr>
      <w:rFonts w:ascii="Arial" w:eastAsiaTheme="minorHAnsi" w:hAnsi="Arial" w:cs="Arial"/>
    </w:rPr>
  </w:style>
  <w:style w:type="paragraph" w:customStyle="1" w:styleId="85C77D1ABDE74346826B8B98DD553F6D">
    <w:name w:val="85C77D1ABDE74346826B8B98DD553F6D"/>
    <w:rsid w:val="00FC02CE"/>
    <w:pPr>
      <w:spacing w:after="0"/>
    </w:pPr>
    <w:rPr>
      <w:rFonts w:ascii="Arial" w:eastAsiaTheme="minorHAnsi" w:hAnsi="Arial" w:cs="Arial"/>
    </w:rPr>
  </w:style>
  <w:style w:type="paragraph" w:customStyle="1" w:styleId="04CE24B435BD4DDFA835CB45208DAA4F2">
    <w:name w:val="04CE24B435BD4DDFA835CB45208DAA4F2"/>
    <w:rsid w:val="00FC02CE"/>
    <w:pPr>
      <w:spacing w:after="0"/>
    </w:pPr>
    <w:rPr>
      <w:rFonts w:ascii="Arial" w:eastAsiaTheme="minorHAnsi" w:hAnsi="Arial" w:cs="Arial"/>
    </w:rPr>
  </w:style>
  <w:style w:type="paragraph" w:customStyle="1" w:styleId="37B643F3F9594A898F7366B75CBDFE6F1">
    <w:name w:val="37B643F3F9594A898F7366B75CBDFE6F1"/>
    <w:rsid w:val="00FC02CE"/>
    <w:pPr>
      <w:spacing w:after="0"/>
    </w:pPr>
    <w:rPr>
      <w:rFonts w:ascii="Arial" w:eastAsiaTheme="minorHAnsi" w:hAnsi="Arial" w:cs="Arial"/>
    </w:rPr>
  </w:style>
  <w:style w:type="paragraph" w:customStyle="1" w:styleId="655E42303A484162B5BDF022A83226081">
    <w:name w:val="655E42303A484162B5BDF022A83226081"/>
    <w:rsid w:val="00FC02CE"/>
    <w:pPr>
      <w:spacing w:after="0"/>
    </w:pPr>
    <w:rPr>
      <w:rFonts w:ascii="Arial" w:eastAsiaTheme="minorHAnsi" w:hAnsi="Arial" w:cs="Arial"/>
    </w:rPr>
  </w:style>
  <w:style w:type="paragraph" w:customStyle="1" w:styleId="D86AE69C70704264A34226C097863A1D1">
    <w:name w:val="D86AE69C70704264A34226C097863A1D1"/>
    <w:rsid w:val="00FC02CE"/>
    <w:pPr>
      <w:spacing w:after="0"/>
    </w:pPr>
    <w:rPr>
      <w:rFonts w:ascii="Arial" w:eastAsiaTheme="minorHAnsi" w:hAnsi="Arial" w:cs="Arial"/>
    </w:rPr>
  </w:style>
  <w:style w:type="paragraph" w:customStyle="1" w:styleId="B1FF31FCD1054B2EB3FCCA23B99E1E091">
    <w:name w:val="B1FF31FCD1054B2EB3FCCA23B99E1E091"/>
    <w:rsid w:val="00FC02CE"/>
    <w:pPr>
      <w:spacing w:after="0"/>
    </w:pPr>
    <w:rPr>
      <w:rFonts w:ascii="Arial" w:eastAsiaTheme="minorHAnsi" w:hAnsi="Arial" w:cs="Arial"/>
    </w:rPr>
  </w:style>
  <w:style w:type="paragraph" w:customStyle="1" w:styleId="7A86724C60EE46C1B2EC91AA4BBE62E22">
    <w:name w:val="7A86724C60EE46C1B2EC91AA4BBE62E22"/>
    <w:rsid w:val="00FC02CE"/>
    <w:pPr>
      <w:spacing w:after="0"/>
    </w:pPr>
    <w:rPr>
      <w:rFonts w:ascii="Arial" w:eastAsiaTheme="minorHAnsi" w:hAnsi="Arial" w:cs="Arial"/>
    </w:rPr>
  </w:style>
  <w:style w:type="paragraph" w:customStyle="1" w:styleId="4BDBDB4362DE4B90807A461D116BE5BE1">
    <w:name w:val="4BDBDB4362DE4B90807A461D116BE5BE1"/>
    <w:rsid w:val="00FC02CE"/>
    <w:pPr>
      <w:spacing w:after="0"/>
    </w:pPr>
    <w:rPr>
      <w:rFonts w:ascii="Arial" w:eastAsiaTheme="minorHAnsi" w:hAnsi="Arial" w:cs="Arial"/>
    </w:rPr>
  </w:style>
  <w:style w:type="paragraph" w:customStyle="1" w:styleId="85C77D1ABDE74346826B8B98DD553F6D1">
    <w:name w:val="85C77D1ABDE74346826B8B98DD553F6D1"/>
    <w:rsid w:val="00FC02CE"/>
    <w:pPr>
      <w:spacing w:after="0"/>
    </w:pPr>
    <w:rPr>
      <w:rFonts w:ascii="Arial" w:eastAsiaTheme="minorHAnsi" w:hAnsi="Arial" w:cs="Arial"/>
    </w:rPr>
  </w:style>
  <w:style w:type="paragraph" w:customStyle="1" w:styleId="04CE24B435BD4DDFA835CB45208DAA4F3">
    <w:name w:val="04CE24B435BD4DDFA835CB45208DAA4F3"/>
    <w:rsid w:val="00FC02CE"/>
    <w:pPr>
      <w:spacing w:after="0"/>
    </w:pPr>
    <w:rPr>
      <w:rFonts w:ascii="Arial" w:eastAsiaTheme="minorHAnsi" w:hAnsi="Arial" w:cs="Arial"/>
    </w:rPr>
  </w:style>
  <w:style w:type="paragraph" w:customStyle="1" w:styleId="37B643F3F9594A898F7366B75CBDFE6F2">
    <w:name w:val="37B643F3F9594A898F7366B75CBDFE6F2"/>
    <w:rsid w:val="00FC02CE"/>
    <w:pPr>
      <w:spacing w:after="0"/>
    </w:pPr>
    <w:rPr>
      <w:rFonts w:ascii="Arial" w:eastAsiaTheme="minorHAnsi" w:hAnsi="Arial" w:cs="Arial"/>
    </w:rPr>
  </w:style>
  <w:style w:type="paragraph" w:customStyle="1" w:styleId="655E42303A484162B5BDF022A83226082">
    <w:name w:val="655E42303A484162B5BDF022A83226082"/>
    <w:rsid w:val="00FC02CE"/>
    <w:pPr>
      <w:spacing w:after="0"/>
    </w:pPr>
    <w:rPr>
      <w:rFonts w:ascii="Arial" w:eastAsiaTheme="minorHAnsi" w:hAnsi="Arial" w:cs="Arial"/>
    </w:rPr>
  </w:style>
  <w:style w:type="paragraph" w:customStyle="1" w:styleId="D86AE69C70704264A34226C097863A1D2">
    <w:name w:val="D86AE69C70704264A34226C097863A1D2"/>
    <w:rsid w:val="00FC02CE"/>
    <w:pPr>
      <w:spacing w:after="0"/>
    </w:pPr>
    <w:rPr>
      <w:rFonts w:ascii="Arial" w:eastAsiaTheme="minorHAnsi" w:hAnsi="Arial" w:cs="Arial"/>
    </w:rPr>
  </w:style>
  <w:style w:type="paragraph" w:customStyle="1" w:styleId="6B0EF03284BB4F28A90CB85339B72B0E">
    <w:name w:val="6B0EF03284BB4F28A90CB85339B72B0E"/>
    <w:rsid w:val="0033246C"/>
  </w:style>
  <w:style w:type="paragraph" w:customStyle="1" w:styleId="4C2023D70EB14BCA9CB19F9A690D4998">
    <w:name w:val="4C2023D70EB14BCA9CB19F9A690D4998"/>
    <w:rsid w:val="0033246C"/>
  </w:style>
  <w:style w:type="paragraph" w:customStyle="1" w:styleId="B1FF31FCD1054B2EB3FCCA23B99E1E092">
    <w:name w:val="B1FF31FCD1054B2EB3FCCA23B99E1E092"/>
    <w:rsid w:val="00F9113C"/>
    <w:pPr>
      <w:spacing w:after="0"/>
    </w:pPr>
    <w:rPr>
      <w:rFonts w:ascii="Arial" w:eastAsiaTheme="minorHAnsi" w:hAnsi="Arial" w:cs="Arial"/>
    </w:rPr>
  </w:style>
  <w:style w:type="paragraph" w:customStyle="1" w:styleId="7A86724C60EE46C1B2EC91AA4BBE62E23">
    <w:name w:val="7A86724C60EE46C1B2EC91AA4BBE62E23"/>
    <w:rsid w:val="00F9113C"/>
    <w:pPr>
      <w:spacing w:after="0"/>
    </w:pPr>
    <w:rPr>
      <w:rFonts w:ascii="Arial" w:eastAsiaTheme="minorHAnsi" w:hAnsi="Arial" w:cs="Arial"/>
    </w:rPr>
  </w:style>
  <w:style w:type="paragraph" w:customStyle="1" w:styleId="4BDBDB4362DE4B90807A461D116BE5BE2">
    <w:name w:val="4BDBDB4362DE4B90807A461D116BE5BE2"/>
    <w:rsid w:val="00F9113C"/>
    <w:pPr>
      <w:spacing w:after="0"/>
    </w:pPr>
    <w:rPr>
      <w:rFonts w:ascii="Arial" w:eastAsiaTheme="minorHAnsi" w:hAnsi="Arial" w:cs="Arial"/>
    </w:rPr>
  </w:style>
  <w:style w:type="paragraph" w:customStyle="1" w:styleId="85C77D1ABDE74346826B8B98DD553F6D2">
    <w:name w:val="85C77D1ABDE74346826B8B98DD553F6D2"/>
    <w:rsid w:val="00F9113C"/>
    <w:pPr>
      <w:spacing w:after="0"/>
    </w:pPr>
    <w:rPr>
      <w:rFonts w:ascii="Arial" w:eastAsiaTheme="minorHAnsi" w:hAnsi="Arial" w:cs="Arial"/>
    </w:rPr>
  </w:style>
  <w:style w:type="paragraph" w:customStyle="1" w:styleId="04CE24B435BD4DDFA835CB45208DAA4F4">
    <w:name w:val="04CE24B435BD4DDFA835CB45208DAA4F4"/>
    <w:rsid w:val="00F9113C"/>
    <w:pPr>
      <w:spacing w:after="0"/>
    </w:pPr>
    <w:rPr>
      <w:rFonts w:ascii="Arial" w:eastAsiaTheme="minorHAnsi" w:hAnsi="Arial" w:cs="Arial"/>
    </w:rPr>
  </w:style>
  <w:style w:type="paragraph" w:customStyle="1" w:styleId="37B643F3F9594A898F7366B75CBDFE6F3">
    <w:name w:val="37B643F3F9594A898F7366B75CBDFE6F3"/>
    <w:rsid w:val="00F9113C"/>
    <w:pPr>
      <w:spacing w:after="0"/>
    </w:pPr>
    <w:rPr>
      <w:rFonts w:ascii="Arial" w:eastAsiaTheme="minorHAnsi" w:hAnsi="Arial" w:cs="Arial"/>
    </w:rPr>
  </w:style>
  <w:style w:type="paragraph" w:customStyle="1" w:styleId="2D822467ABB74343AEFDDA7CDCEDF3FF">
    <w:name w:val="2D822467ABB74343AEFDDA7CDCEDF3FF"/>
    <w:rsid w:val="00F9113C"/>
    <w:pPr>
      <w:spacing w:after="0"/>
    </w:pPr>
    <w:rPr>
      <w:rFonts w:ascii="Arial" w:eastAsiaTheme="minorHAnsi" w:hAnsi="Arial" w:cs="Arial"/>
    </w:rPr>
  </w:style>
  <w:style w:type="paragraph" w:customStyle="1" w:styleId="4C2023D70EB14BCA9CB19F9A690D49981">
    <w:name w:val="4C2023D70EB14BCA9CB19F9A690D49981"/>
    <w:rsid w:val="00F9113C"/>
    <w:pPr>
      <w:spacing w:after="0"/>
    </w:pPr>
    <w:rPr>
      <w:rFonts w:ascii="Arial" w:eastAsiaTheme="minorHAnsi" w:hAnsi="Arial" w:cs="Arial"/>
    </w:rPr>
  </w:style>
  <w:style w:type="paragraph" w:customStyle="1" w:styleId="B1FF31FCD1054B2EB3FCCA23B99E1E093">
    <w:name w:val="B1FF31FCD1054B2EB3FCCA23B99E1E093"/>
    <w:rsid w:val="00AC3314"/>
    <w:pPr>
      <w:spacing w:after="0"/>
    </w:pPr>
    <w:rPr>
      <w:rFonts w:ascii="Arial" w:eastAsiaTheme="minorHAnsi" w:hAnsi="Arial" w:cs="Arial"/>
    </w:rPr>
  </w:style>
  <w:style w:type="paragraph" w:customStyle="1" w:styleId="7A86724C60EE46C1B2EC91AA4BBE62E24">
    <w:name w:val="7A86724C60EE46C1B2EC91AA4BBE62E24"/>
    <w:rsid w:val="00AC3314"/>
    <w:pPr>
      <w:spacing w:after="0"/>
    </w:pPr>
    <w:rPr>
      <w:rFonts w:ascii="Arial" w:eastAsiaTheme="minorHAnsi" w:hAnsi="Arial" w:cs="Arial"/>
    </w:rPr>
  </w:style>
  <w:style w:type="paragraph" w:customStyle="1" w:styleId="4BDBDB4362DE4B90807A461D116BE5BE3">
    <w:name w:val="4BDBDB4362DE4B90807A461D116BE5BE3"/>
    <w:rsid w:val="00AC3314"/>
    <w:pPr>
      <w:spacing w:after="0"/>
    </w:pPr>
    <w:rPr>
      <w:rFonts w:ascii="Arial" w:eastAsiaTheme="minorHAnsi" w:hAnsi="Arial" w:cs="Arial"/>
    </w:rPr>
  </w:style>
  <w:style w:type="paragraph" w:customStyle="1" w:styleId="85C77D1ABDE74346826B8B98DD553F6D3">
    <w:name w:val="85C77D1ABDE74346826B8B98DD553F6D3"/>
    <w:rsid w:val="00AC3314"/>
    <w:pPr>
      <w:spacing w:after="0"/>
    </w:pPr>
    <w:rPr>
      <w:rFonts w:ascii="Arial" w:eastAsiaTheme="minorHAnsi" w:hAnsi="Arial" w:cs="Arial"/>
    </w:rPr>
  </w:style>
  <w:style w:type="paragraph" w:customStyle="1" w:styleId="FC212983E4EF49758BCC954A2E715CEE">
    <w:name w:val="FC212983E4EF49758BCC954A2E715CEE"/>
    <w:rsid w:val="00AC3314"/>
    <w:pPr>
      <w:spacing w:after="0"/>
    </w:pPr>
    <w:rPr>
      <w:rFonts w:ascii="Arial" w:eastAsiaTheme="minorHAnsi" w:hAnsi="Arial" w:cs="Arial"/>
    </w:rPr>
  </w:style>
  <w:style w:type="paragraph" w:customStyle="1" w:styleId="04CE24B435BD4DDFA835CB45208DAA4F5">
    <w:name w:val="04CE24B435BD4DDFA835CB45208DAA4F5"/>
    <w:rsid w:val="00AC3314"/>
    <w:pPr>
      <w:spacing w:after="0"/>
    </w:pPr>
    <w:rPr>
      <w:rFonts w:ascii="Arial" w:eastAsiaTheme="minorHAnsi" w:hAnsi="Arial" w:cs="Arial"/>
    </w:rPr>
  </w:style>
  <w:style w:type="paragraph" w:customStyle="1" w:styleId="37B643F3F9594A898F7366B75CBDFE6F4">
    <w:name w:val="37B643F3F9594A898F7366B75CBDFE6F4"/>
    <w:rsid w:val="00AC3314"/>
    <w:pPr>
      <w:spacing w:after="0"/>
    </w:pPr>
    <w:rPr>
      <w:rFonts w:ascii="Arial" w:eastAsiaTheme="minorHAnsi" w:hAnsi="Arial" w:cs="Arial"/>
    </w:rPr>
  </w:style>
  <w:style w:type="paragraph" w:customStyle="1" w:styleId="2D822467ABB74343AEFDDA7CDCEDF3FF1">
    <w:name w:val="2D822467ABB74343AEFDDA7CDCEDF3FF1"/>
    <w:rsid w:val="00AC3314"/>
    <w:pPr>
      <w:spacing w:after="0"/>
    </w:pPr>
    <w:rPr>
      <w:rFonts w:ascii="Arial" w:eastAsiaTheme="minorHAnsi" w:hAnsi="Arial" w:cs="Arial"/>
    </w:rPr>
  </w:style>
  <w:style w:type="paragraph" w:customStyle="1" w:styleId="4C2023D70EB14BCA9CB19F9A690D49982">
    <w:name w:val="4C2023D70EB14BCA9CB19F9A690D49982"/>
    <w:rsid w:val="00AC3314"/>
    <w:pPr>
      <w:spacing w:after="0"/>
    </w:pPr>
    <w:rPr>
      <w:rFonts w:ascii="Arial" w:eastAsiaTheme="minorHAnsi" w:hAnsi="Arial" w:cs="Arial"/>
    </w:rPr>
  </w:style>
  <w:style w:type="paragraph" w:customStyle="1" w:styleId="319DAA0C98814FD887A23D0DCDDACEF6">
    <w:name w:val="319DAA0C98814FD887A23D0DCDDACEF6"/>
    <w:rsid w:val="00AC33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Letter - Calculation of Monthly Wage as a Basis for Time-Loss Compensation (F207-227-000)</vt:lpstr>
    </vt:vector>
  </TitlesOfParts>
  <Company>Dept. of Labor and Industries</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 Calculation of Monthly Wage as a Basis for Time-Loss Compensation (F207-227-000)</dc:title>
  <dc:subject/>
  <dc:creator>Forms Management</dc:creator>
  <cp:keywords>Letter - Calculation of Monthly Wage as a Basis for Time-Loss Compensation (F207-227-000)</cp:keywords>
  <dc:description/>
  <cp:lastModifiedBy>Strait, Linda (LNI)</cp:lastModifiedBy>
  <cp:revision>5</cp:revision>
  <cp:lastPrinted>2020-01-15T17:37:00Z</cp:lastPrinted>
  <dcterms:created xsi:type="dcterms:W3CDTF">2020-02-13T19:10:00Z</dcterms:created>
  <dcterms:modified xsi:type="dcterms:W3CDTF">2020-09-28T21:07:00Z</dcterms:modified>
</cp:coreProperties>
</file>