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0F5" w:rsidRDefault="006C30F5">
      <w:r w:rsidRPr="006C30F5">
        <w:t>DOSH Lead Topic Page</w:t>
      </w:r>
    </w:p>
    <w:p w:rsidR="006C30F5" w:rsidRDefault="006C30F5">
      <w:r w:rsidRPr="006C30F5">
        <w:t>Lead Section Construction WAC</w:t>
      </w:r>
      <w:r w:rsidR="00287882">
        <w:t xml:space="preserve"> </w:t>
      </w:r>
      <w:r w:rsidRPr="006C30F5">
        <w:t>296-155</w:t>
      </w:r>
    </w:p>
    <w:p w:rsidR="006C30F5" w:rsidRDefault="006C30F5">
      <w:r w:rsidRPr="006C30F5">
        <w:t xml:space="preserve">Lead Section </w:t>
      </w:r>
      <w:proofErr w:type="gramStart"/>
      <w:r w:rsidRPr="006C30F5">
        <w:t>From</w:t>
      </w:r>
      <w:proofErr w:type="gramEnd"/>
      <w:r w:rsidRPr="006C30F5">
        <w:t xml:space="preserve"> WAC</w:t>
      </w:r>
      <w:r w:rsidR="00287882">
        <w:t xml:space="preserve"> </w:t>
      </w:r>
      <w:r w:rsidRPr="006C30F5">
        <w:t>296-62</w:t>
      </w:r>
    </w:p>
    <w:p w:rsidR="006C30F5" w:rsidRDefault="006C30F5">
      <w:r>
        <w:t xml:space="preserve">Anne </w:t>
      </w:r>
      <w:proofErr w:type="spellStart"/>
      <w:r>
        <w:t>Soiza’s</w:t>
      </w:r>
      <w:proofErr w:type="spellEnd"/>
      <w:r>
        <w:t xml:space="preserve"> Presentation to -</w:t>
      </w:r>
      <w:r w:rsidRPr="006C30F5">
        <w:t xml:space="preserve"> House Labor </w:t>
      </w:r>
      <w:r w:rsidR="00287882">
        <w:t>Committee</w:t>
      </w:r>
      <w:r w:rsidRPr="006C30F5">
        <w:t xml:space="preserve">- </w:t>
      </w:r>
      <w:proofErr w:type="spellStart"/>
      <w:r w:rsidRPr="006C30F5">
        <w:t>Occ</w:t>
      </w:r>
      <w:proofErr w:type="spellEnd"/>
      <w:r w:rsidRPr="006C30F5">
        <w:t xml:space="preserve"> lead exposure</w:t>
      </w:r>
    </w:p>
    <w:p w:rsidR="006C30F5" w:rsidRDefault="006C30F5">
      <w:r w:rsidRPr="006C30F5">
        <w:t xml:space="preserve">Navy </w:t>
      </w:r>
      <w:proofErr w:type="spellStart"/>
      <w:r w:rsidRPr="006C30F5">
        <w:t>ih</w:t>
      </w:r>
      <w:proofErr w:type="spellEnd"/>
      <w:r w:rsidRPr="006C30F5">
        <w:t>-indoor-firing-ranges-technical-guide</w:t>
      </w:r>
    </w:p>
    <w:p w:rsidR="006C30F5" w:rsidRDefault="006C30F5">
      <w:r w:rsidRPr="006C30F5">
        <w:t xml:space="preserve">Navy </w:t>
      </w:r>
      <w:proofErr w:type="spellStart"/>
      <w:r w:rsidRPr="006C30F5">
        <w:t>PAINT_REMOVAL_PROCEDURES_generic</w:t>
      </w:r>
      <w:proofErr w:type="spellEnd"/>
    </w:p>
    <w:p w:rsidR="006C30F5" w:rsidRDefault="006C30F5">
      <w:r w:rsidRPr="006C30F5">
        <w:t>PPT Lead Rule Stakeholder Meeting Rulemaking Presentation 10.21.15</w:t>
      </w:r>
    </w:p>
    <w:p w:rsidR="006C30F5" w:rsidRDefault="006C30F5">
      <w:r w:rsidRPr="006C30F5">
        <w:t>WAC</w:t>
      </w:r>
      <w:r w:rsidR="00287882">
        <w:t>v</w:t>
      </w:r>
      <w:r w:rsidRPr="006C30F5">
        <w:t xml:space="preserve">296-62 </w:t>
      </w:r>
      <w:proofErr w:type="gramStart"/>
      <w:r>
        <w:t>General  Occupational</w:t>
      </w:r>
      <w:proofErr w:type="gramEnd"/>
      <w:r>
        <w:t xml:space="preserve"> Health Standard </w:t>
      </w:r>
      <w:r w:rsidRPr="006C30F5">
        <w:t>Complete</w:t>
      </w:r>
      <w:r>
        <w:t xml:space="preserve"> </w:t>
      </w:r>
      <w:r w:rsidRPr="006C30F5">
        <w:t>Rule</w:t>
      </w:r>
    </w:p>
    <w:p w:rsidR="006C30F5" w:rsidRDefault="006C30F5">
      <w:r w:rsidRPr="006C30F5">
        <w:t>WAC</w:t>
      </w:r>
      <w:r w:rsidR="00287882">
        <w:t xml:space="preserve"> </w:t>
      </w:r>
      <w:r w:rsidRPr="006C30F5">
        <w:t>296-155</w:t>
      </w:r>
      <w:r>
        <w:t xml:space="preserve"> Construction Standard </w:t>
      </w:r>
      <w:r w:rsidRPr="006C30F5">
        <w:t>Complete</w:t>
      </w:r>
      <w:r>
        <w:t xml:space="preserve"> </w:t>
      </w:r>
      <w:r w:rsidRPr="006C30F5">
        <w:t>Rule</w:t>
      </w:r>
    </w:p>
    <w:p w:rsidR="006C30F5" w:rsidRDefault="006C30F5" w:rsidP="006C30F5">
      <w:r>
        <w:t>SHARP-</w:t>
      </w:r>
      <w:r w:rsidRPr="006C30F5">
        <w:t>Working with Lead</w:t>
      </w:r>
    </w:p>
    <w:p w:rsidR="006E75AC" w:rsidRDefault="006E75AC" w:rsidP="006C30F5">
      <w:r>
        <w:t>CAL OSHA Lead Rule Making summary</w:t>
      </w:r>
    </w:p>
    <w:p w:rsidR="006E75AC" w:rsidRDefault="006E75AC" w:rsidP="006C30F5">
      <w:r>
        <w:t>John Kaufman American Journal Industrial Medicine article</w:t>
      </w:r>
      <w:bookmarkStart w:id="0" w:name="_GoBack"/>
      <w:bookmarkEnd w:id="0"/>
    </w:p>
    <w:p w:rsidR="006C30F5" w:rsidRDefault="006C30F5"/>
    <w:p w:rsidR="006C30F5" w:rsidRDefault="006C30F5"/>
    <w:sectPr w:rsidR="006C30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C40" w:rsidRDefault="00F37C40" w:rsidP="006C30F5">
      <w:pPr>
        <w:spacing w:after="0" w:line="240" w:lineRule="auto"/>
      </w:pPr>
      <w:r>
        <w:separator/>
      </w:r>
    </w:p>
  </w:endnote>
  <w:endnote w:type="continuationSeparator" w:id="0">
    <w:p w:rsidR="00F37C40" w:rsidRDefault="00F37C40" w:rsidP="006C3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0F5" w:rsidRDefault="006C30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0F5" w:rsidRDefault="006C30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0F5" w:rsidRDefault="006C30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C40" w:rsidRDefault="00F37C40" w:rsidP="006C30F5">
      <w:pPr>
        <w:spacing w:after="0" w:line="240" w:lineRule="auto"/>
      </w:pPr>
      <w:r>
        <w:separator/>
      </w:r>
    </w:p>
  </w:footnote>
  <w:footnote w:type="continuationSeparator" w:id="0">
    <w:p w:rsidR="00F37C40" w:rsidRDefault="00F37C40" w:rsidP="006C3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0F5" w:rsidRDefault="006C30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0F5" w:rsidRDefault="006C30F5">
    <w:pPr>
      <w:pStyle w:val="Header"/>
    </w:pPr>
    <w:r>
      <w:t>CD Resources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0F5" w:rsidRDefault="006C30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0F5"/>
    <w:rsid w:val="00287882"/>
    <w:rsid w:val="00690846"/>
    <w:rsid w:val="006C30F5"/>
    <w:rsid w:val="006E75AC"/>
    <w:rsid w:val="00751414"/>
    <w:rsid w:val="00F37C40"/>
    <w:rsid w:val="00FA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3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0F5"/>
  </w:style>
  <w:style w:type="paragraph" w:styleId="Footer">
    <w:name w:val="footer"/>
    <w:basedOn w:val="Normal"/>
    <w:link w:val="FooterChar"/>
    <w:uiPriority w:val="99"/>
    <w:unhideWhenUsed/>
    <w:rsid w:val="006C3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3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0F5"/>
  </w:style>
  <w:style w:type="paragraph" w:styleId="Footer">
    <w:name w:val="footer"/>
    <w:basedOn w:val="Normal"/>
    <w:link w:val="FooterChar"/>
    <w:uiPriority w:val="99"/>
    <w:unhideWhenUsed/>
    <w:rsid w:val="006C3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Labor and Industries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Moline, Veda (LNI)</dc:creator>
  <cp:lastModifiedBy>Moline, Veda (LNI)</cp:lastModifiedBy>
  <cp:revision>3</cp:revision>
  <cp:lastPrinted>2015-10-12T20:15:00Z</cp:lastPrinted>
  <dcterms:created xsi:type="dcterms:W3CDTF">2015-10-12T20:15:00Z</dcterms:created>
  <dcterms:modified xsi:type="dcterms:W3CDTF">2015-10-12T21:35:00Z</dcterms:modified>
</cp:coreProperties>
</file>